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537EA" w14:textId="77777777" w:rsidR="00511883" w:rsidRPr="00511883" w:rsidRDefault="00511883" w:rsidP="00511883">
      <w:pPr>
        <w:rPr>
          <w:b/>
          <w:bCs/>
          <w:lang w:val="en-US"/>
        </w:rPr>
      </w:pPr>
      <w:r w:rsidRPr="00511883">
        <w:rPr>
          <w:b/>
          <w:bCs/>
          <w:lang w:val="en-US"/>
        </w:rPr>
        <w:t xml:space="preserve">Title: The Great Mess Tea Sabotage </w:t>
      </w:r>
    </w:p>
    <w:p w14:paraId="1DB2883A" w14:textId="13EC2E9F" w:rsidR="00511883" w:rsidRPr="00511883" w:rsidRDefault="00511883" w:rsidP="00511883">
      <w:pPr>
        <w:rPr>
          <w:b/>
          <w:bCs/>
          <w:lang w:val="en-US"/>
        </w:rPr>
      </w:pPr>
      <w:r w:rsidRPr="00511883">
        <w:rPr>
          <w:b/>
          <w:bCs/>
          <w:lang w:val="en-US"/>
        </w:rPr>
        <w:t>Theme: Camaraderie</w:t>
      </w:r>
    </w:p>
    <w:p w14:paraId="6520D2FD" w14:textId="77777777" w:rsidR="00511883" w:rsidRPr="00511883" w:rsidRDefault="00511883" w:rsidP="00511883">
      <w:pPr>
        <w:rPr>
          <w:b/>
          <w:bCs/>
          <w:lang w:val="en-US"/>
        </w:rPr>
      </w:pPr>
      <w:r w:rsidRPr="00511883">
        <w:rPr>
          <w:b/>
          <w:bCs/>
          <w:lang w:val="en-US"/>
        </w:rPr>
        <w:t>By: Squadron Leader Riya Sen (Retd.)</w:t>
      </w:r>
    </w:p>
    <w:p w14:paraId="3A0CB0EC" w14:textId="77777777" w:rsidR="00511883" w:rsidRPr="00511883" w:rsidRDefault="00511883" w:rsidP="00511883">
      <w:pPr>
        <w:jc w:val="center"/>
        <w:rPr>
          <w:b/>
          <w:bCs/>
          <w:u w:val="single"/>
          <w:lang w:val="en-US"/>
        </w:rPr>
      </w:pPr>
    </w:p>
    <w:p w14:paraId="374B1D69" w14:textId="77777777" w:rsidR="00511883" w:rsidRP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If you’ve ever been in the Air Force, you know there are two things that run any station: the</w:t>
      </w:r>
    </w:p>
    <w:p w14:paraId="327DEDC2" w14:textId="77777777" w:rsid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ATC tower and the tea in the mess. If either fails, the whole base grinds to a halt.</w:t>
      </w:r>
      <w:r>
        <w:rPr>
          <w:lang w:val="en-US"/>
        </w:rPr>
        <w:t xml:space="preserve"> </w:t>
      </w:r>
    </w:p>
    <w:p w14:paraId="2098B898" w14:textId="77777777" w:rsidR="00511883" w:rsidRDefault="00511883" w:rsidP="00511883">
      <w:pPr>
        <w:jc w:val="both"/>
        <w:rPr>
          <w:lang w:val="en-US"/>
        </w:rPr>
      </w:pPr>
    </w:p>
    <w:p w14:paraId="78729C91" w14:textId="2416FA9A" w:rsidR="00511883" w:rsidRP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This story happened in 2018 at a base in the South. I was a relatively new Squadron Leader,</w:t>
      </w:r>
      <w:r>
        <w:rPr>
          <w:lang w:val="en-US"/>
        </w:rPr>
        <w:t xml:space="preserve"> </w:t>
      </w:r>
      <w:r w:rsidRPr="00511883">
        <w:rPr>
          <w:lang w:val="en-US"/>
        </w:rPr>
        <w:t>posted with a mix of young trainees and salty veterans who’d seen more airfields than my</w:t>
      </w:r>
      <w:r>
        <w:rPr>
          <w:lang w:val="en-US"/>
        </w:rPr>
        <w:t xml:space="preserve"> </w:t>
      </w:r>
      <w:r w:rsidRPr="00511883">
        <w:rPr>
          <w:lang w:val="en-US"/>
        </w:rPr>
        <w:t>generation had seen WhatsApp forwards.</w:t>
      </w:r>
    </w:p>
    <w:p w14:paraId="2F0DB221" w14:textId="77777777" w:rsidR="00511883" w:rsidRDefault="00511883" w:rsidP="00511883">
      <w:pPr>
        <w:jc w:val="both"/>
        <w:rPr>
          <w:lang w:val="en-US"/>
        </w:rPr>
      </w:pPr>
    </w:p>
    <w:p w14:paraId="5FED4F33" w14:textId="630AC3FD" w:rsidR="00511883" w:rsidRP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One evening, after a long sortie debrief, we all gathered in the mess. Our mess had this</w:t>
      </w:r>
    </w:p>
    <w:p w14:paraId="2E04405A" w14:textId="77777777" w:rsidR="00511883" w:rsidRP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legendary chai — strong enough to wake the dead, sweet enough to ruin your dental plan.</w:t>
      </w:r>
    </w:p>
    <w:p w14:paraId="74259AF4" w14:textId="77777777" w:rsid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The cook, Subramaniam, guarded that tea recipe like it was the nation’s last defence secret.</w:t>
      </w:r>
    </w:p>
    <w:p w14:paraId="5CE9D12F" w14:textId="77777777" w:rsidR="00511883" w:rsidRPr="00511883" w:rsidRDefault="00511883" w:rsidP="00511883">
      <w:pPr>
        <w:jc w:val="both"/>
        <w:rPr>
          <w:lang w:val="en-US"/>
        </w:rPr>
      </w:pPr>
    </w:p>
    <w:p w14:paraId="3A08901C" w14:textId="4FB96093" w:rsid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But one day, the chai was terrible. Watery. Sad. Rumour spread that Subramaniam was on</w:t>
      </w:r>
      <w:r>
        <w:rPr>
          <w:lang w:val="en-US"/>
        </w:rPr>
        <w:t xml:space="preserve"> </w:t>
      </w:r>
      <w:r w:rsidRPr="00511883">
        <w:rPr>
          <w:lang w:val="en-US"/>
        </w:rPr>
        <w:t>leave and someone else was making the tea — and failing spectacularly. The whole mess</w:t>
      </w:r>
      <w:r>
        <w:rPr>
          <w:lang w:val="en-US"/>
        </w:rPr>
        <w:t xml:space="preserve"> </w:t>
      </w:r>
      <w:r w:rsidRPr="00511883">
        <w:rPr>
          <w:lang w:val="en-US"/>
        </w:rPr>
        <w:t>was up in arms. Pilots can fly through storms but bad chai? Mutiny.</w:t>
      </w:r>
    </w:p>
    <w:p w14:paraId="6B81FD5F" w14:textId="77777777" w:rsidR="00511883" w:rsidRPr="00511883" w:rsidRDefault="00511883" w:rsidP="00511883">
      <w:pPr>
        <w:jc w:val="both"/>
        <w:rPr>
          <w:lang w:val="en-US"/>
        </w:rPr>
      </w:pPr>
    </w:p>
    <w:p w14:paraId="758D6034" w14:textId="77777777" w:rsidR="00511883" w:rsidRP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So, we came up with a plan. The youngest officer, Flying Officer Mishra — full of rookie</w:t>
      </w:r>
    </w:p>
    <w:p w14:paraId="53642C41" w14:textId="38F0350F" w:rsidR="00511883" w:rsidRP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enthusiasm — was sent on a covert mission to “rescue” the tea. He sneaked into the pantry,</w:t>
      </w:r>
      <w:r>
        <w:rPr>
          <w:lang w:val="en-US"/>
        </w:rPr>
        <w:t xml:space="preserve"> </w:t>
      </w:r>
      <w:r w:rsidRPr="00511883">
        <w:rPr>
          <w:lang w:val="en-US"/>
        </w:rPr>
        <w:t>found Subramaniam’s spice box, and tried to replicate the secret blend.</w:t>
      </w:r>
    </w:p>
    <w:p w14:paraId="4502AAC1" w14:textId="77777777" w:rsidR="00511883" w:rsidRPr="00511883" w:rsidRDefault="00511883" w:rsidP="00511883">
      <w:pPr>
        <w:jc w:val="both"/>
        <w:rPr>
          <w:lang w:val="en-US"/>
        </w:rPr>
      </w:pPr>
    </w:p>
    <w:p w14:paraId="125D9298" w14:textId="77777777" w:rsid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Let’s just say we should stick to flying aircraft.</w:t>
      </w:r>
    </w:p>
    <w:p w14:paraId="1E360433" w14:textId="77777777" w:rsidR="00511883" w:rsidRPr="00511883" w:rsidRDefault="00511883" w:rsidP="00511883">
      <w:pPr>
        <w:jc w:val="both"/>
        <w:rPr>
          <w:lang w:val="en-US"/>
        </w:rPr>
      </w:pPr>
    </w:p>
    <w:p w14:paraId="16A80029" w14:textId="24FA5DA2" w:rsidR="00511883" w:rsidRP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The next morning’s chai was so spicy, the Station Commander nearly ordered a full inquiry.</w:t>
      </w:r>
      <w:r>
        <w:rPr>
          <w:lang w:val="en-US"/>
        </w:rPr>
        <w:t xml:space="preserve"> </w:t>
      </w:r>
      <w:r w:rsidRPr="00511883">
        <w:rPr>
          <w:lang w:val="en-US"/>
        </w:rPr>
        <w:t>Mishra was summoned like he’d crashed a fighter jet. The mess committee had an</w:t>
      </w:r>
      <w:r>
        <w:rPr>
          <w:lang w:val="en-US"/>
        </w:rPr>
        <w:t xml:space="preserve"> </w:t>
      </w:r>
      <w:r w:rsidRPr="00511883">
        <w:rPr>
          <w:lang w:val="en-US"/>
        </w:rPr>
        <w:t>emergency meeting. And Subramaniam was urgently recalled from leave — a hero’s</w:t>
      </w:r>
    </w:p>
    <w:p w14:paraId="37253C16" w14:textId="77777777" w:rsid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welcome.</w:t>
      </w:r>
      <w:r>
        <w:rPr>
          <w:lang w:val="en-US"/>
        </w:rPr>
        <w:t xml:space="preserve"> </w:t>
      </w:r>
    </w:p>
    <w:p w14:paraId="5FAC311B" w14:textId="77777777" w:rsidR="00511883" w:rsidRDefault="00511883" w:rsidP="00511883">
      <w:pPr>
        <w:jc w:val="both"/>
        <w:rPr>
          <w:lang w:val="en-US"/>
        </w:rPr>
      </w:pPr>
    </w:p>
    <w:p w14:paraId="4CB22502" w14:textId="2A7EDB34" w:rsidR="00511883" w:rsidRPr="00511883" w:rsidRDefault="00511883" w:rsidP="00511883">
      <w:pPr>
        <w:jc w:val="both"/>
        <w:rPr>
          <w:i/>
          <w:iCs/>
          <w:lang w:val="en-US"/>
        </w:rPr>
      </w:pPr>
      <w:r w:rsidRPr="00511883">
        <w:rPr>
          <w:lang w:val="en-US"/>
        </w:rPr>
        <w:t>That evening, over perfect cups of the restored tea, the Station Commander raised his cup</w:t>
      </w:r>
      <w:r>
        <w:rPr>
          <w:lang w:val="en-US"/>
        </w:rPr>
        <w:t xml:space="preserve"> </w:t>
      </w:r>
      <w:r w:rsidRPr="00511883">
        <w:rPr>
          <w:lang w:val="en-US"/>
        </w:rPr>
        <w:t xml:space="preserve">and declared: </w:t>
      </w:r>
      <w:r w:rsidRPr="00511883">
        <w:rPr>
          <w:i/>
          <w:iCs/>
          <w:lang w:val="en-US"/>
        </w:rPr>
        <w:t>“Gentlemen and ladies, let’s never mess with a good thing again.”</w:t>
      </w:r>
    </w:p>
    <w:p w14:paraId="421EBF86" w14:textId="77777777" w:rsidR="00511883" w:rsidRDefault="00511883" w:rsidP="00511883">
      <w:pPr>
        <w:jc w:val="both"/>
        <w:rPr>
          <w:lang w:val="en-US"/>
        </w:rPr>
      </w:pPr>
    </w:p>
    <w:p w14:paraId="69428B80" w14:textId="6BE4C321" w:rsidR="00511883" w:rsidRP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Years later, whenever we meet at reunions, someone always asks Mishra if he wants to</w:t>
      </w:r>
    </w:p>
    <w:p w14:paraId="38EE9C2B" w14:textId="77777777" w:rsid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make the chai. He just shakes his head and orders coffee instead.</w:t>
      </w:r>
    </w:p>
    <w:p w14:paraId="79A31530" w14:textId="77777777" w:rsidR="00511883" w:rsidRPr="00511883" w:rsidRDefault="00511883" w:rsidP="00511883">
      <w:pPr>
        <w:jc w:val="both"/>
        <w:rPr>
          <w:lang w:val="en-US"/>
        </w:rPr>
      </w:pPr>
    </w:p>
    <w:p w14:paraId="04956096" w14:textId="71A70B0B" w:rsidR="00511883" w:rsidRP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Why I Shared This?</w:t>
      </w:r>
    </w:p>
    <w:p w14:paraId="048EAE4F" w14:textId="3947AF92" w:rsidR="00511883" w:rsidRPr="00511883" w:rsidRDefault="00511883" w:rsidP="00511883">
      <w:pPr>
        <w:jc w:val="both"/>
        <w:rPr>
          <w:lang w:val="en-US"/>
        </w:rPr>
      </w:pPr>
      <w:r w:rsidRPr="00511883">
        <w:rPr>
          <w:lang w:val="en-US"/>
        </w:rPr>
        <w:t>Not every story is about heroics in the sky. Sometimes it’s about how the smallest traditions</w:t>
      </w:r>
      <w:r>
        <w:rPr>
          <w:lang w:val="en-US"/>
        </w:rPr>
        <w:t xml:space="preserve"> </w:t>
      </w:r>
      <w:r w:rsidRPr="00511883">
        <w:rPr>
          <w:lang w:val="en-US"/>
        </w:rPr>
        <w:t>— like a good cup of tea — bring us together, make us laugh, and remind us that uniform or</w:t>
      </w:r>
      <w:r>
        <w:rPr>
          <w:lang w:val="en-US"/>
        </w:rPr>
        <w:t xml:space="preserve"> </w:t>
      </w:r>
      <w:r w:rsidRPr="00511883">
        <w:rPr>
          <w:lang w:val="en-US"/>
        </w:rPr>
        <w:t>not, we’re human first.</w:t>
      </w:r>
    </w:p>
    <w:p w14:paraId="529658A7" w14:textId="51C39298" w:rsidR="00B536B0" w:rsidRPr="00511883" w:rsidRDefault="00511883" w:rsidP="00511883">
      <w:pPr>
        <w:jc w:val="center"/>
        <w:rPr>
          <w:b/>
          <w:bCs/>
          <w:u w:val="single"/>
          <w:lang w:val="en-US"/>
        </w:rPr>
      </w:pPr>
      <w:r w:rsidRPr="00511883">
        <w:rPr>
          <w:b/>
          <w:bCs/>
          <w:u w:val="single"/>
          <w:lang w:val="en-US"/>
        </w:rPr>
        <w:t>______________________________________________________________</w:t>
      </w:r>
      <w:r w:rsidR="008B424C">
        <w:rPr>
          <w:b/>
          <w:bCs/>
          <w:lang w:val="en-US"/>
        </w:rPr>
        <w:t xml:space="preserve">                                                                                                                </w:t>
      </w:r>
    </w:p>
    <w:sectPr w:rsidR="00B536B0" w:rsidRPr="0051188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7D8FD" w14:textId="77777777" w:rsidR="00CE41EB" w:rsidRDefault="00CE41EB" w:rsidP="001111B8">
      <w:r>
        <w:separator/>
      </w:r>
    </w:p>
  </w:endnote>
  <w:endnote w:type="continuationSeparator" w:id="0">
    <w:p w14:paraId="77FC1810" w14:textId="77777777" w:rsidR="00CE41EB" w:rsidRDefault="00CE41EB" w:rsidP="00111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9C3C4" w14:textId="77777777" w:rsidR="006B38F8" w:rsidRDefault="006B38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BB113" w14:textId="5A79EBE8" w:rsidR="001111B8" w:rsidRDefault="001111B8">
    <w:pPr>
      <w:pStyle w:val="Footer"/>
    </w:pPr>
    <w:r>
      <w:rPr>
        <w:noProof/>
      </w:rPr>
      <w:drawing>
        <wp:inline distT="0" distB="0" distL="0" distR="0" wp14:anchorId="125C0C55" wp14:editId="03074FB5">
          <wp:extent cx="5345009" cy="778651"/>
          <wp:effectExtent l="0" t="0" r="0" b="0"/>
          <wp:docPr id="159539006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5390062" name="Picture 159539006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400" b="9972"/>
                  <a:stretch/>
                </pic:blipFill>
                <pic:spPr bwMode="auto">
                  <a:xfrm>
                    <a:off x="0" y="0"/>
                    <a:ext cx="5346700" cy="7788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41C6C" w14:textId="77777777" w:rsidR="006B38F8" w:rsidRDefault="006B38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2CD1B" w14:textId="77777777" w:rsidR="00CE41EB" w:rsidRDefault="00CE41EB" w:rsidP="001111B8">
      <w:r>
        <w:separator/>
      </w:r>
    </w:p>
  </w:footnote>
  <w:footnote w:type="continuationSeparator" w:id="0">
    <w:p w14:paraId="7D5CB28F" w14:textId="77777777" w:rsidR="00CE41EB" w:rsidRDefault="00CE41EB" w:rsidP="00111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49E4B" w14:textId="47707125" w:rsidR="006B38F8" w:rsidRDefault="00000000">
    <w:pPr>
      <w:pStyle w:val="Header"/>
    </w:pPr>
    <w:r>
      <w:rPr>
        <w:noProof/>
      </w:rPr>
      <w:pict w14:anchorId="3FB176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51.25pt;height:460pt;z-index:-251657216;mso-position-horizontal:center;mso-position-horizontal-relative:margin;mso-position-vertical:center;mso-position-vertical-relative:margin" o:allowincell="f">
          <v:imagedata r:id="rId1" o:title="ABCEL_logo_A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5E26C" w14:textId="16239E33" w:rsidR="001111B8" w:rsidRDefault="00000000" w:rsidP="001111B8">
    <w:pPr>
      <w:pStyle w:val="Header"/>
      <w:jc w:val="right"/>
    </w:pPr>
    <w:r>
      <w:rPr>
        <w:noProof/>
      </w:rPr>
      <w:pict w14:anchorId="6F78D6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0;margin-top:0;width:451.25pt;height:460pt;z-index:-251656192;mso-position-horizontal:center;mso-position-horizontal-relative:margin;mso-position-vertical:center;mso-position-vertical-relative:margin" o:allowincell="f">
          <v:imagedata r:id="rId1" o:title="ABCEL_logo_AW" gain="19661f" blacklevel="22938f"/>
          <w10:wrap anchorx="margin" anchory="margin"/>
        </v:shape>
      </w:pict>
    </w:r>
    <w:r w:rsidR="001111B8">
      <w:rPr>
        <w:noProof/>
      </w:rPr>
      <w:drawing>
        <wp:inline distT="0" distB="0" distL="0" distR="0" wp14:anchorId="2333BFEC" wp14:editId="025E6721">
          <wp:extent cx="1123907" cy="1140177"/>
          <wp:effectExtent l="0" t="0" r="0" b="0"/>
          <wp:docPr id="1724948287" name="Picture 1" descr="A logo with a group of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4948287" name="Picture 1" descr="A logo with a group of people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08" t="10010" r="9893" b="8756"/>
                  <a:stretch/>
                </pic:blipFill>
                <pic:spPr bwMode="auto">
                  <a:xfrm>
                    <a:off x="0" y="0"/>
                    <a:ext cx="1137295" cy="11537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55F69" w14:textId="1E58C174" w:rsidR="006B38F8" w:rsidRDefault="00000000">
    <w:pPr>
      <w:pStyle w:val="Header"/>
    </w:pPr>
    <w:r>
      <w:rPr>
        <w:noProof/>
      </w:rPr>
      <w:pict w14:anchorId="4E024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51.25pt;height:460pt;z-index:-251658240;mso-position-horizontal:center;mso-position-horizontal-relative:margin;mso-position-vertical:center;mso-position-vertical-relative:margin" o:allowincell="f">
          <v:imagedata r:id="rId1" o:title="ABCEL_logo_AW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1B8"/>
    <w:rsid w:val="000D2414"/>
    <w:rsid w:val="000E7B97"/>
    <w:rsid w:val="001012CF"/>
    <w:rsid w:val="001111B8"/>
    <w:rsid w:val="00202030"/>
    <w:rsid w:val="00254C08"/>
    <w:rsid w:val="002634AD"/>
    <w:rsid w:val="00487B87"/>
    <w:rsid w:val="004B6B63"/>
    <w:rsid w:val="004B70E7"/>
    <w:rsid w:val="004F729A"/>
    <w:rsid w:val="005008C6"/>
    <w:rsid w:val="00511883"/>
    <w:rsid w:val="00593086"/>
    <w:rsid w:val="006B38F8"/>
    <w:rsid w:val="00776C87"/>
    <w:rsid w:val="008B424C"/>
    <w:rsid w:val="009A056C"/>
    <w:rsid w:val="009D17DB"/>
    <w:rsid w:val="009E3B74"/>
    <w:rsid w:val="00A42DB8"/>
    <w:rsid w:val="00B110E9"/>
    <w:rsid w:val="00B514CA"/>
    <w:rsid w:val="00B536B0"/>
    <w:rsid w:val="00B81A71"/>
    <w:rsid w:val="00BB631A"/>
    <w:rsid w:val="00CE41EB"/>
    <w:rsid w:val="00D159C2"/>
    <w:rsid w:val="00D75CFE"/>
    <w:rsid w:val="00E17260"/>
    <w:rsid w:val="00F16812"/>
    <w:rsid w:val="00F31BB4"/>
    <w:rsid w:val="00F7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E69DAE"/>
  <w15:chartTrackingRefBased/>
  <w15:docId w15:val="{22D4805F-38A4-9949-AF8E-1B183693C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11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1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1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1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1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1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1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1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1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11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1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1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1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1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1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1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1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1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11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11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1B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11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11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11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11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11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1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1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11B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111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1B8"/>
  </w:style>
  <w:style w:type="paragraph" w:styleId="Footer">
    <w:name w:val="footer"/>
    <w:basedOn w:val="Normal"/>
    <w:link w:val="FooterChar"/>
    <w:uiPriority w:val="99"/>
    <w:unhideWhenUsed/>
    <w:rsid w:val="001111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87a5f5e-f97e-4aec-bab8-6e4187ef4f1c}" enabled="0" method="" siteId="{f87a5f5e-f97e-4aec-bab8-6e4187ef4f1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343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Unmesh Kuttan</dc:creator>
  <cp:keywords/>
  <dc:description/>
  <cp:lastModifiedBy>parvinder kaur</cp:lastModifiedBy>
  <cp:revision>2</cp:revision>
  <dcterms:created xsi:type="dcterms:W3CDTF">2025-08-19T13:10:00Z</dcterms:created>
  <dcterms:modified xsi:type="dcterms:W3CDTF">2025-08-19T13:10:00Z</dcterms:modified>
</cp:coreProperties>
</file>